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4E" w:rsidRP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Перечень вопросов,</w:t>
      </w:r>
    </w:p>
    <w:p w:rsid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обсуждаемых в ходе публичных консультаций</w:t>
      </w:r>
    </w:p>
    <w:p w:rsidR="004C06B9" w:rsidRDefault="004C06B9" w:rsidP="004C06B9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9763EE">
        <w:rPr>
          <w:rFonts w:ascii="Times New Roman" w:hAnsi="Times New Roman" w:cs="Times New Roman"/>
          <w:sz w:val="28"/>
          <w:szCs w:val="28"/>
        </w:rPr>
        <w:t xml:space="preserve">Существуют ли, по Вашему мнению,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763EE">
        <w:rPr>
          <w:rFonts w:ascii="Times New Roman" w:hAnsi="Times New Roman" w:cs="Times New Roman"/>
          <w:sz w:val="28"/>
          <w:szCs w:val="28"/>
        </w:rPr>
        <w:t xml:space="preserve">остановлении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Сергиевский</w:t>
      </w:r>
      <w:r w:rsidRPr="00976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C560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района Сергиевский от 27.04.2017г. </w:t>
      </w:r>
      <w:proofErr w:type="gramEnd"/>
      <w:r w:rsidR="001C5600">
        <w:rPr>
          <w:rFonts w:ascii="Times New Roman" w:hAnsi="Times New Roman" w:cs="Times New Roman"/>
          <w:sz w:val="28"/>
          <w:szCs w:val="28"/>
        </w:rPr>
        <w:t>№ 431 «Об утверждении порядка предоставления в 2017 – 2019 годах субсидий сельскохозяйственным товаропроизводителям,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области»</w:t>
      </w:r>
      <w:r w:rsidRPr="00CB5BB0">
        <w:rPr>
          <w:rFonts w:ascii="Times New Roman" w:hAnsi="Times New Roman" w:cs="Times New Roman"/>
          <w:sz w:val="28"/>
          <w:szCs w:val="28"/>
        </w:rPr>
        <w:t xml:space="preserve"> </w:t>
      </w:r>
      <w:r w:rsidRPr="009763EE">
        <w:rPr>
          <w:rFonts w:ascii="Times New Roman" w:hAnsi="Times New Roman" w:cs="Times New Roman"/>
          <w:sz w:val="28"/>
          <w:szCs w:val="28"/>
        </w:rPr>
        <w:t>положения, которые необоснованно затрудняют ведение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или инвестиционной</w:t>
      </w:r>
      <w:r w:rsidRPr="009763EE">
        <w:rPr>
          <w:rFonts w:ascii="Times New Roman" w:hAnsi="Times New Roman" w:cs="Times New Roman"/>
          <w:sz w:val="28"/>
          <w:szCs w:val="28"/>
        </w:rPr>
        <w:t xml:space="preserve">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763EE">
        <w:rPr>
          <w:rFonts w:ascii="Times New Roman" w:hAnsi="Times New Roman" w:cs="Times New Roman"/>
          <w:sz w:val="28"/>
          <w:szCs w:val="28"/>
        </w:rPr>
        <w:t>района</w:t>
      </w:r>
      <w:r w:rsidR="00C601C3">
        <w:rPr>
          <w:rFonts w:ascii="Times New Roman" w:hAnsi="Times New Roman" w:cs="Times New Roman"/>
          <w:sz w:val="28"/>
          <w:szCs w:val="28"/>
        </w:rPr>
        <w:t xml:space="preserve"> Сергиевский Самарской области</w:t>
      </w:r>
      <w:r w:rsidRPr="009763EE">
        <w:rPr>
          <w:rFonts w:ascii="Times New Roman" w:hAnsi="Times New Roman" w:cs="Times New Roman"/>
          <w:sz w:val="28"/>
          <w:szCs w:val="28"/>
        </w:rPr>
        <w:t>? Приведите обоснования по каждому указанному положению.</w:t>
      </w:r>
    </w:p>
    <w:p w:rsidR="004C06B9" w:rsidRDefault="004C06B9" w:rsidP="004C06B9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06B9" w:rsidRDefault="004C06B9" w:rsidP="004C06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41DEE">
        <w:rPr>
          <w:rFonts w:ascii="Times New Roman" w:hAnsi="Times New Roman" w:cs="Times New Roman"/>
          <w:sz w:val="28"/>
          <w:szCs w:val="28"/>
        </w:rPr>
        <w:t xml:space="preserve">Существуют ли альтернативные варианты правового регулирования в целях решения проблемы, на урегулирование которой направлен проект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941DEE">
        <w:rPr>
          <w:rFonts w:ascii="Times New Roman" w:hAnsi="Times New Roman" w:cs="Times New Roman"/>
          <w:sz w:val="28"/>
          <w:szCs w:val="28"/>
        </w:rPr>
        <w:t> правового акта?;</w:t>
      </w:r>
    </w:p>
    <w:p w:rsidR="004C06B9" w:rsidRDefault="004C06B9" w:rsidP="004C06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Pr="00941DEE">
        <w:rPr>
          <w:rFonts w:ascii="Times New Roman" w:hAnsi="Times New Roman" w:cs="Times New Roman"/>
          <w:sz w:val="28"/>
          <w:szCs w:val="28"/>
        </w:rPr>
        <w:t>уществуют</w:t>
      </w:r>
      <w:r>
        <w:rPr>
          <w:rFonts w:ascii="Times New Roman" w:hAnsi="Times New Roman" w:cs="Times New Roman"/>
          <w:sz w:val="28"/>
          <w:szCs w:val="28"/>
        </w:rPr>
        <w:t xml:space="preserve"> ли,</w:t>
      </w:r>
      <w:r w:rsidRPr="00941DEE">
        <w:rPr>
          <w:rFonts w:ascii="Times New Roman" w:hAnsi="Times New Roman" w:cs="Times New Roman"/>
          <w:sz w:val="28"/>
          <w:szCs w:val="28"/>
        </w:rPr>
        <w:t xml:space="preserve"> по Вашему мнению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1DEE">
        <w:rPr>
          <w:rFonts w:ascii="Times New Roman" w:hAnsi="Times New Roman" w:cs="Times New Roman"/>
          <w:sz w:val="28"/>
          <w:szCs w:val="28"/>
        </w:rPr>
        <w:t xml:space="preserve"> риски не достижения целей правового регулирования, предусмотренных данным муниципальным правовым актом, а также возможные негативные последствия от его реализации?</w:t>
      </w:r>
    </w:p>
    <w:p w:rsidR="004C06B9" w:rsidRPr="009763EE" w:rsidRDefault="004C06B9" w:rsidP="004C06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41DEE">
        <w:rPr>
          <w:rFonts w:ascii="Times New Roman" w:hAnsi="Times New Roman" w:cs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A27B37" w:rsidP="004C06B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bookmarkStart w:id="0" w:name="_GoBack"/>
      <w:bookmarkEnd w:id="0"/>
      <w:r w:rsidR="00066D4E" w:rsidRPr="00066D4E">
        <w:rPr>
          <w:color w:val="333333"/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 w:rsidSect="003A5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570F"/>
    <w:multiLevelType w:val="hybridMultilevel"/>
    <w:tmpl w:val="74ECF8DA"/>
    <w:lvl w:ilvl="0" w:tplc="2220A8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D19D9"/>
    <w:multiLevelType w:val="hybridMultilevel"/>
    <w:tmpl w:val="04AC7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63B4B"/>
    <w:multiLevelType w:val="hybridMultilevel"/>
    <w:tmpl w:val="262A6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066"/>
    <w:rsid w:val="00066D4E"/>
    <w:rsid w:val="00177C1F"/>
    <w:rsid w:val="001C5600"/>
    <w:rsid w:val="002A036E"/>
    <w:rsid w:val="003A5936"/>
    <w:rsid w:val="004C06B9"/>
    <w:rsid w:val="00502DB0"/>
    <w:rsid w:val="00565066"/>
    <w:rsid w:val="009025E4"/>
    <w:rsid w:val="00A27B37"/>
    <w:rsid w:val="00C601C3"/>
    <w:rsid w:val="00E76D10"/>
    <w:rsid w:val="00F12E2F"/>
    <w:rsid w:val="00F2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  <w:style w:type="paragraph" w:customStyle="1" w:styleId="ConsPlusNormal">
    <w:name w:val="ConsPlusNormal"/>
    <w:rsid w:val="004C06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2016-08-19T11:22:00Z</cp:lastPrinted>
  <dcterms:created xsi:type="dcterms:W3CDTF">2018-03-14T11:14:00Z</dcterms:created>
  <dcterms:modified xsi:type="dcterms:W3CDTF">2018-03-14T11:14:00Z</dcterms:modified>
</cp:coreProperties>
</file>